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86046" w:rsidRDefault="00000000">
      <w:pPr>
        <w:ind w:left="0" w:hanging="2"/>
        <w:rPr>
          <w:rFonts w:ascii="Architects Daughter" w:eastAsia="Architects Daughter" w:hAnsi="Architects Daughter" w:cs="Architects Daughter"/>
          <w:b/>
          <w:sz w:val="22"/>
          <w:szCs w:val="22"/>
        </w:rPr>
      </w:pPr>
      <w:r>
        <w:rPr>
          <w:rFonts w:ascii="Architects Daughter" w:eastAsia="Architects Daughter" w:hAnsi="Architects Daughter" w:cs="Architects Daughter"/>
          <w:b/>
          <w:sz w:val="22"/>
          <w:szCs w:val="22"/>
        </w:rPr>
        <w:t>2022-2023 School Year</w:t>
      </w:r>
      <w:r>
        <w:rPr>
          <w:rFonts w:ascii="Architects Daughter" w:eastAsia="Architects Daughter" w:hAnsi="Architects Daughter" w:cs="Architects Daughter"/>
          <w:b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b/>
          <w:sz w:val="22"/>
          <w:szCs w:val="22"/>
        </w:rPr>
        <w:tab/>
        <w:t xml:space="preserve">       SS. Philip and James School</w:t>
      </w:r>
    </w:p>
    <w:p w14:paraId="00000002" w14:textId="77777777" w:rsidR="00086046" w:rsidRDefault="00000000">
      <w:pPr>
        <w:ind w:left="0" w:hanging="2"/>
        <w:jc w:val="center"/>
        <w:rPr>
          <w:rFonts w:ascii="Architects Daughter" w:eastAsia="Architects Daughter" w:hAnsi="Architects Daughter" w:cs="Architects Daughter"/>
          <w:b/>
          <w:sz w:val="22"/>
          <w:szCs w:val="22"/>
        </w:rPr>
      </w:pPr>
      <w:r>
        <w:rPr>
          <w:rFonts w:ascii="Architects Daughter" w:eastAsia="Architects Daughter" w:hAnsi="Architects Daughter" w:cs="Architects Daughter"/>
          <w:b/>
          <w:sz w:val="22"/>
          <w:szCs w:val="22"/>
        </w:rPr>
        <w:t>Extended Care</w:t>
      </w:r>
    </w:p>
    <w:p w14:paraId="00000003" w14:textId="77777777" w:rsidR="00086046" w:rsidRDefault="00086046">
      <w:pPr>
        <w:ind w:left="0" w:hanging="2"/>
        <w:jc w:val="center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04" w14:textId="77777777" w:rsidR="00086046" w:rsidRDefault="00000000">
      <w:pPr>
        <w:ind w:left="0" w:hanging="2"/>
        <w:jc w:val="center"/>
        <w:rPr>
          <w:rFonts w:ascii="Architects Daughter" w:eastAsia="Architects Daughter" w:hAnsi="Architects Daughter" w:cs="Architects Daughter"/>
          <w:sz w:val="22"/>
          <w:szCs w:val="22"/>
        </w:rPr>
      </w:pPr>
      <w:r>
        <w:rPr>
          <w:rFonts w:ascii="Architects Daughter" w:eastAsia="Architects Daughter" w:hAnsi="Architects Daughter" w:cs="Architects Daughter"/>
          <w:b/>
          <w:sz w:val="22"/>
          <w:szCs w:val="22"/>
        </w:rPr>
        <w:t>ENROLLMENT AGREEMENT</w:t>
      </w:r>
    </w:p>
    <w:p w14:paraId="00000005" w14:textId="77777777" w:rsidR="00086046" w:rsidRDefault="00086046">
      <w:pPr>
        <w:ind w:left="0" w:hanging="2"/>
        <w:jc w:val="center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06" w14:textId="77777777" w:rsidR="00086046" w:rsidRDefault="00086046">
      <w:pPr>
        <w:ind w:left="0" w:hanging="2"/>
        <w:jc w:val="center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07" w14:textId="77777777" w:rsidR="00086046" w:rsidRDefault="00000000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  <w:r>
        <w:rPr>
          <w:rFonts w:ascii="Architects Daughter" w:eastAsia="Architects Daughter" w:hAnsi="Architects Daughter" w:cs="Architects Daughter"/>
          <w:sz w:val="22"/>
          <w:szCs w:val="22"/>
        </w:rPr>
        <w:t>Child’s Name/Children:  ____________________________________</w:t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  <w:t>Grade:  _____________</w:t>
      </w:r>
    </w:p>
    <w:p w14:paraId="00000008" w14:textId="77777777" w:rsidR="00086046" w:rsidRDefault="00086046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09" w14:textId="77777777" w:rsidR="00086046" w:rsidRDefault="00000000">
      <w:pPr>
        <w:pStyle w:val="Heading2"/>
        <w:ind w:left="0" w:hanging="2"/>
        <w:rPr>
          <w:rFonts w:ascii="Architects Daughter" w:eastAsia="Architects Daughter" w:hAnsi="Architects Daughter" w:cs="Architects Daughter"/>
          <w:sz w:val="22"/>
          <w:szCs w:val="22"/>
        </w:rPr>
      </w:pPr>
      <w:r>
        <w:rPr>
          <w:rFonts w:ascii="Architects Daughter" w:eastAsia="Architects Daughter" w:hAnsi="Architects Daughter" w:cs="Architects Daughter"/>
          <w:sz w:val="22"/>
          <w:szCs w:val="22"/>
        </w:rPr>
        <w:t>Enrollment Program</w:t>
      </w:r>
    </w:p>
    <w:p w14:paraId="0000000A" w14:textId="77777777" w:rsidR="00086046" w:rsidRDefault="00086046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0B" w14:textId="77777777" w:rsidR="0008604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chitects Daughter" w:eastAsia="Architects Daughter" w:hAnsi="Architects Daughter" w:cs="Architects Daughter"/>
          <w:color w:val="000000"/>
          <w:sz w:val="22"/>
          <w:szCs w:val="22"/>
        </w:rPr>
      </w:pPr>
      <w:r>
        <w:rPr>
          <w:rFonts w:ascii="Architects Daughter" w:eastAsia="Architects Daughter" w:hAnsi="Architects Daughter" w:cs="Architects Daughter"/>
          <w:color w:val="000000"/>
          <w:sz w:val="22"/>
          <w:szCs w:val="22"/>
        </w:rPr>
        <w:t>Please check the program(s) for which you wish to enroll your child and circle the day(s) on which he/she will attend.</w:t>
      </w:r>
    </w:p>
    <w:p w14:paraId="0000000C" w14:textId="77777777" w:rsidR="00086046" w:rsidRDefault="00086046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0D" w14:textId="77777777" w:rsidR="00086046" w:rsidRDefault="00000000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  <w:r>
        <w:rPr>
          <w:rFonts w:ascii="Architects Daughter" w:eastAsia="Architects Daughter" w:hAnsi="Architects Daughter" w:cs="Architects Daughter"/>
          <w:sz w:val="22"/>
          <w:szCs w:val="22"/>
        </w:rPr>
        <w:t>____</w:t>
      </w:r>
      <w:proofErr w:type="gramStart"/>
      <w:r>
        <w:rPr>
          <w:rFonts w:ascii="Architects Daughter" w:eastAsia="Architects Daughter" w:hAnsi="Architects Daughter" w:cs="Architects Daughter"/>
          <w:sz w:val="22"/>
          <w:szCs w:val="22"/>
        </w:rPr>
        <w:t>_  Before</w:t>
      </w:r>
      <w:proofErr w:type="gramEnd"/>
      <w:r>
        <w:rPr>
          <w:rFonts w:ascii="Architects Daughter" w:eastAsia="Architects Daughter" w:hAnsi="Architects Daughter" w:cs="Architects Daughter"/>
          <w:sz w:val="22"/>
          <w:szCs w:val="22"/>
        </w:rPr>
        <w:t xml:space="preserve"> school care   (6:30 a.m. – 8:15 a.m.)</w:t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  <w:t xml:space="preserve"> </w:t>
      </w:r>
      <w:r>
        <w:rPr>
          <w:rFonts w:ascii="Architects Daughter" w:eastAsia="Architects Daughter" w:hAnsi="Architects Daughter" w:cs="Architects Daughter"/>
          <w:b/>
          <w:sz w:val="22"/>
          <w:szCs w:val="22"/>
        </w:rPr>
        <w:t>M    T    W    TH      F</w:t>
      </w:r>
    </w:p>
    <w:p w14:paraId="0000000E" w14:textId="77777777" w:rsidR="00086046" w:rsidRDefault="00086046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0F" w14:textId="77777777" w:rsidR="00086046" w:rsidRDefault="00000000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  <w:r>
        <w:rPr>
          <w:rFonts w:ascii="Architects Daughter" w:eastAsia="Architects Daughter" w:hAnsi="Architects Daughter" w:cs="Architects Daughter"/>
          <w:b/>
          <w:sz w:val="22"/>
          <w:szCs w:val="22"/>
        </w:rPr>
        <w:t>____</w:t>
      </w:r>
      <w:proofErr w:type="gramStart"/>
      <w:r>
        <w:rPr>
          <w:rFonts w:ascii="Architects Daughter" w:eastAsia="Architects Daughter" w:hAnsi="Architects Daughter" w:cs="Architects Daughter"/>
          <w:b/>
          <w:sz w:val="22"/>
          <w:szCs w:val="22"/>
        </w:rPr>
        <w:t xml:space="preserve">_  </w:t>
      </w:r>
      <w:r>
        <w:rPr>
          <w:rFonts w:ascii="Architects Daughter" w:eastAsia="Architects Daughter" w:hAnsi="Architects Daughter" w:cs="Architects Daughter"/>
          <w:sz w:val="22"/>
          <w:szCs w:val="22"/>
        </w:rPr>
        <w:t>After</w:t>
      </w:r>
      <w:proofErr w:type="gramEnd"/>
      <w:r>
        <w:rPr>
          <w:rFonts w:ascii="Architects Daughter" w:eastAsia="Architects Daughter" w:hAnsi="Architects Daughter" w:cs="Architects Daughter"/>
          <w:sz w:val="22"/>
          <w:szCs w:val="22"/>
        </w:rPr>
        <w:t xml:space="preserve"> school care  (3:15 p.m. – 6:00 p.m.)</w:t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  <w:t xml:space="preserve"> </w:t>
      </w:r>
      <w:r>
        <w:rPr>
          <w:rFonts w:ascii="Architects Daughter" w:eastAsia="Architects Daughter" w:hAnsi="Architects Daughter" w:cs="Architects Daughter"/>
          <w:b/>
          <w:sz w:val="22"/>
          <w:szCs w:val="22"/>
        </w:rPr>
        <w:t>M    T    W    TH      F</w:t>
      </w:r>
    </w:p>
    <w:p w14:paraId="00000010" w14:textId="77777777" w:rsidR="00086046" w:rsidRDefault="00000000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  <w:r>
        <w:rPr>
          <w:rFonts w:ascii="Architects Daughter" w:eastAsia="Architects Daughter" w:hAnsi="Architects Daughter" w:cs="Architects Daughter"/>
          <w:b/>
          <w:sz w:val="22"/>
          <w:szCs w:val="22"/>
        </w:rPr>
        <w:tab/>
      </w:r>
    </w:p>
    <w:p w14:paraId="00000011" w14:textId="77777777" w:rsidR="00086046" w:rsidRDefault="00000000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  <w:r>
        <w:rPr>
          <w:rFonts w:ascii="Architects Daughter" w:eastAsia="Architects Daughter" w:hAnsi="Architects Daughter" w:cs="Architects Daughter"/>
          <w:sz w:val="22"/>
          <w:szCs w:val="22"/>
        </w:rPr>
        <w:t>____</w:t>
      </w:r>
      <w:proofErr w:type="gramStart"/>
      <w:r>
        <w:rPr>
          <w:rFonts w:ascii="Architects Daughter" w:eastAsia="Architects Daughter" w:hAnsi="Architects Daughter" w:cs="Architects Daughter"/>
          <w:sz w:val="22"/>
          <w:szCs w:val="22"/>
        </w:rPr>
        <w:t>_  Approximately</w:t>
      </w:r>
      <w:proofErr w:type="gramEnd"/>
      <w:r>
        <w:rPr>
          <w:rFonts w:ascii="Architects Daughter" w:eastAsia="Architects Daughter" w:hAnsi="Architects Daughter" w:cs="Architects Daughter"/>
          <w:sz w:val="22"/>
          <w:szCs w:val="22"/>
        </w:rPr>
        <w:t xml:space="preserve"> what time will your child be picked up?</w:t>
      </w:r>
    </w:p>
    <w:p w14:paraId="00000012" w14:textId="77777777" w:rsidR="00086046" w:rsidRDefault="00086046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13" w14:textId="77777777" w:rsidR="00086046" w:rsidRDefault="00000000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  <w:r>
        <w:rPr>
          <w:rFonts w:ascii="Architects Daughter" w:eastAsia="Architects Daughter" w:hAnsi="Architects Daughter" w:cs="Architects Daughter"/>
          <w:sz w:val="22"/>
          <w:szCs w:val="22"/>
        </w:rPr>
        <w:t>____</w:t>
      </w:r>
      <w:proofErr w:type="gramStart"/>
      <w:r>
        <w:rPr>
          <w:rFonts w:ascii="Architects Daughter" w:eastAsia="Architects Daughter" w:hAnsi="Architects Daughter" w:cs="Architects Daughter"/>
          <w:sz w:val="22"/>
          <w:szCs w:val="22"/>
        </w:rPr>
        <w:t>_  My</w:t>
      </w:r>
      <w:proofErr w:type="gramEnd"/>
      <w:r>
        <w:rPr>
          <w:rFonts w:ascii="Architects Daughter" w:eastAsia="Architects Daughter" w:hAnsi="Architects Daughter" w:cs="Architects Daughter"/>
          <w:sz w:val="22"/>
          <w:szCs w:val="22"/>
        </w:rPr>
        <w:t xml:space="preserve"> child will use the program on an occasional basis.  I will send in written notice of intended use no </w:t>
      </w:r>
    </w:p>
    <w:p w14:paraId="00000014" w14:textId="77777777" w:rsidR="00086046" w:rsidRDefault="00000000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  <w:r>
        <w:rPr>
          <w:rFonts w:ascii="Architects Daughter" w:eastAsia="Architects Daughter" w:hAnsi="Architects Daughter" w:cs="Architects Daughter"/>
          <w:sz w:val="22"/>
          <w:szCs w:val="22"/>
        </w:rPr>
        <w:t>later than the morning of attendance.</w:t>
      </w:r>
    </w:p>
    <w:p w14:paraId="00000015" w14:textId="77777777" w:rsidR="00086046" w:rsidRDefault="00086046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16" w14:textId="77777777" w:rsidR="00086046" w:rsidRDefault="000860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80" w:hanging="2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17" w14:textId="77777777" w:rsidR="00086046" w:rsidRDefault="00000000">
      <w:pPr>
        <w:pStyle w:val="Heading3"/>
        <w:ind w:left="0" w:hanging="2"/>
        <w:rPr>
          <w:rFonts w:ascii="Architects Daughter" w:eastAsia="Architects Daughter" w:hAnsi="Architects Daughter" w:cs="Architects Daughter"/>
          <w:sz w:val="22"/>
          <w:szCs w:val="22"/>
        </w:rPr>
      </w:pPr>
      <w:r>
        <w:rPr>
          <w:rFonts w:ascii="Architects Daughter" w:eastAsia="Architects Daughter" w:hAnsi="Architects Daughter" w:cs="Architects Daughter"/>
          <w:sz w:val="22"/>
          <w:szCs w:val="22"/>
        </w:rPr>
        <w:t>Fee Schedule*</w:t>
      </w:r>
      <w:r>
        <w:rPr>
          <w:rFonts w:ascii="Architects Daughter" w:eastAsia="Architects Daughter" w:hAnsi="Architects Daughter" w:cs="Architects Daughter"/>
          <w:sz w:val="22"/>
          <w:szCs w:val="22"/>
          <w:u w:val="none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  <w:u w:val="none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  <w:u w:val="none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  <w:u w:val="none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  <w:u w:val="none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>1</w:t>
      </w:r>
      <w:r>
        <w:rPr>
          <w:rFonts w:ascii="Architects Daughter" w:eastAsia="Architects Daughter" w:hAnsi="Architects Daughter" w:cs="Architects Daughter"/>
          <w:sz w:val="22"/>
          <w:szCs w:val="22"/>
          <w:vertAlign w:val="superscript"/>
        </w:rPr>
        <w:t>st</w:t>
      </w:r>
      <w:r>
        <w:rPr>
          <w:rFonts w:ascii="Architects Daughter" w:eastAsia="Architects Daughter" w:hAnsi="Architects Daughter" w:cs="Architects Daughter"/>
          <w:sz w:val="22"/>
          <w:szCs w:val="22"/>
        </w:rPr>
        <w:t xml:space="preserve"> Child</w:t>
      </w:r>
      <w:r>
        <w:rPr>
          <w:rFonts w:ascii="Architects Daughter" w:eastAsia="Architects Daughter" w:hAnsi="Architects Daughter" w:cs="Architects Daughter"/>
          <w:sz w:val="22"/>
          <w:szCs w:val="22"/>
          <w:u w:val="none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  <w:u w:val="none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  <w:u w:val="none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  <w:u w:val="none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>Ea. Additional Child</w:t>
      </w:r>
    </w:p>
    <w:p w14:paraId="00000018" w14:textId="77777777" w:rsidR="00086046" w:rsidRDefault="00086046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  <w:u w:val="single"/>
        </w:rPr>
      </w:pPr>
    </w:p>
    <w:p w14:paraId="00000019" w14:textId="77777777" w:rsidR="00086046" w:rsidRDefault="00000000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  <w:r>
        <w:rPr>
          <w:rFonts w:ascii="Architects Daughter" w:eastAsia="Architects Daughter" w:hAnsi="Architects Daughter" w:cs="Architects Daughter"/>
          <w:sz w:val="22"/>
          <w:szCs w:val="22"/>
        </w:rPr>
        <w:t>Before school</w:t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  <w:t xml:space="preserve">$8.50 per day </w:t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  <w:t xml:space="preserve">$6.00 per day </w:t>
      </w:r>
    </w:p>
    <w:p w14:paraId="0000001A" w14:textId="77777777" w:rsidR="00086046" w:rsidRDefault="00086046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1B" w14:textId="77777777" w:rsidR="00086046" w:rsidRDefault="00000000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  <w:r>
        <w:rPr>
          <w:rFonts w:ascii="Architects Daughter" w:eastAsia="Architects Daughter" w:hAnsi="Architects Daughter" w:cs="Architects Daughter"/>
          <w:sz w:val="22"/>
          <w:szCs w:val="22"/>
        </w:rPr>
        <w:t>After school</w:t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  <w:t>$10.00 per day</w:t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  <w:t>$7.50 per day</w:t>
      </w:r>
    </w:p>
    <w:p w14:paraId="0000001C" w14:textId="77777777" w:rsidR="00086046" w:rsidRDefault="00000000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  <w:r>
        <w:rPr>
          <w:rFonts w:ascii="Architects Daughter" w:eastAsia="Architects Daughter" w:hAnsi="Architects Daughter" w:cs="Architects Daughter"/>
          <w:sz w:val="22"/>
          <w:szCs w:val="22"/>
        </w:rPr>
        <w:tab/>
      </w:r>
    </w:p>
    <w:p w14:paraId="0000001D" w14:textId="77777777" w:rsidR="00086046" w:rsidRDefault="00000000">
      <w:pPr>
        <w:pStyle w:val="Heading3"/>
        <w:ind w:left="0" w:right="0" w:hanging="2"/>
        <w:rPr>
          <w:rFonts w:ascii="Architects Daughter" w:eastAsia="Architects Daughter" w:hAnsi="Architects Daughter" w:cs="Architects Daughter"/>
          <w:b w:val="0"/>
          <w:sz w:val="22"/>
          <w:szCs w:val="22"/>
          <w:u w:val="none"/>
        </w:rPr>
      </w:pPr>
      <w:r>
        <w:rPr>
          <w:rFonts w:ascii="Architects Daughter" w:eastAsia="Architects Daughter" w:hAnsi="Architects Daughter" w:cs="Architects Daughter"/>
          <w:b w:val="0"/>
          <w:sz w:val="22"/>
          <w:szCs w:val="22"/>
          <w:u w:val="none"/>
        </w:rPr>
        <w:t>Late pick up fee</w:t>
      </w:r>
      <w:r>
        <w:rPr>
          <w:rFonts w:ascii="Architects Daughter" w:eastAsia="Architects Daughter" w:hAnsi="Architects Daughter" w:cs="Architects Daughter"/>
          <w:b w:val="0"/>
          <w:sz w:val="22"/>
          <w:szCs w:val="22"/>
          <w:u w:val="none"/>
        </w:rPr>
        <w:tab/>
      </w:r>
      <w:r>
        <w:rPr>
          <w:rFonts w:ascii="Architects Daughter" w:eastAsia="Architects Daughter" w:hAnsi="Architects Daughter" w:cs="Architects Daughter"/>
          <w:b w:val="0"/>
          <w:sz w:val="22"/>
          <w:szCs w:val="22"/>
          <w:u w:val="none"/>
        </w:rPr>
        <w:tab/>
      </w:r>
      <w:r>
        <w:rPr>
          <w:rFonts w:ascii="Architects Daughter" w:eastAsia="Architects Daughter" w:hAnsi="Architects Daughter" w:cs="Architects Daughter"/>
          <w:b w:val="0"/>
          <w:sz w:val="22"/>
          <w:szCs w:val="22"/>
          <w:u w:val="none"/>
        </w:rPr>
        <w:tab/>
      </w:r>
      <w:r>
        <w:rPr>
          <w:rFonts w:ascii="Architects Daughter" w:eastAsia="Architects Daughter" w:hAnsi="Architects Daughter" w:cs="Architects Daughter"/>
          <w:b w:val="0"/>
          <w:sz w:val="22"/>
          <w:szCs w:val="22"/>
          <w:u w:val="none"/>
        </w:rPr>
        <w:tab/>
        <w:t>$5.00 per 15 minutes after 6:00 p.m.</w:t>
      </w:r>
    </w:p>
    <w:p w14:paraId="0000001E" w14:textId="77777777" w:rsidR="00086046" w:rsidRDefault="00086046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1F" w14:textId="77777777" w:rsidR="00086046" w:rsidRDefault="00086046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20" w14:textId="77777777" w:rsidR="0008604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chitects Daughter" w:eastAsia="Architects Daughter" w:hAnsi="Architects Daughter" w:cs="Architects Daughter"/>
          <w:color w:val="000000"/>
          <w:sz w:val="22"/>
          <w:szCs w:val="22"/>
        </w:rPr>
      </w:pPr>
      <w:r>
        <w:rPr>
          <w:rFonts w:ascii="Architects Daughter" w:eastAsia="Architects Daughter" w:hAnsi="Architects Daughter" w:cs="Architects Daughter"/>
          <w:sz w:val="22"/>
          <w:szCs w:val="22"/>
        </w:rPr>
        <w:t>Invoices will be sent out monthly and due upon receipt</w:t>
      </w:r>
      <w:r>
        <w:rPr>
          <w:rFonts w:ascii="Architects Daughter" w:eastAsia="Architects Daughter" w:hAnsi="Architects Daughter" w:cs="Architects Daughter"/>
          <w:color w:val="000000"/>
          <w:sz w:val="22"/>
          <w:szCs w:val="22"/>
        </w:rPr>
        <w:t>.</w:t>
      </w:r>
    </w:p>
    <w:p w14:paraId="00000021" w14:textId="77777777" w:rsidR="00086046" w:rsidRDefault="00086046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22" w14:textId="77777777" w:rsidR="0008604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  <w:r>
        <w:rPr>
          <w:rFonts w:ascii="Architects Daughter" w:eastAsia="Architects Daughter" w:hAnsi="Architects Daughter" w:cs="Architects Daughter"/>
          <w:color w:val="000000"/>
          <w:sz w:val="22"/>
          <w:szCs w:val="22"/>
        </w:rPr>
        <w:t xml:space="preserve">If you know in advance that your child will not attend </w:t>
      </w:r>
      <w:r>
        <w:rPr>
          <w:rFonts w:ascii="Architects Daughter" w:eastAsia="Architects Daughter" w:hAnsi="Architects Daughter" w:cs="Architects Daughter"/>
          <w:sz w:val="22"/>
          <w:szCs w:val="22"/>
        </w:rPr>
        <w:t xml:space="preserve">that </w:t>
      </w:r>
      <w:proofErr w:type="gramStart"/>
      <w:r>
        <w:rPr>
          <w:rFonts w:ascii="Architects Daughter" w:eastAsia="Architects Daughter" w:hAnsi="Architects Daughter" w:cs="Architects Daughter"/>
          <w:sz w:val="22"/>
          <w:szCs w:val="22"/>
        </w:rPr>
        <w:t>day</w:t>
      </w:r>
      <w:proofErr w:type="gramEnd"/>
      <w:r>
        <w:rPr>
          <w:rFonts w:ascii="Architects Daughter" w:eastAsia="Architects Daughter" w:hAnsi="Architects Daughter" w:cs="Architects Daughter"/>
          <w:sz w:val="22"/>
          <w:szCs w:val="22"/>
        </w:rPr>
        <w:t xml:space="preserve"> please send </w:t>
      </w:r>
      <w:r>
        <w:rPr>
          <w:rFonts w:ascii="Architects Daughter" w:eastAsia="Architects Daughter" w:hAnsi="Architects Daughter" w:cs="Architects Daughter"/>
          <w:color w:val="000000"/>
          <w:sz w:val="22"/>
          <w:szCs w:val="22"/>
        </w:rPr>
        <w:t>a written not</w:t>
      </w:r>
      <w:r>
        <w:rPr>
          <w:rFonts w:ascii="Architects Daughter" w:eastAsia="Architects Daughter" w:hAnsi="Architects Daughter" w:cs="Architects Daughter"/>
          <w:sz w:val="22"/>
          <w:szCs w:val="22"/>
        </w:rPr>
        <w:t>e</w:t>
      </w:r>
      <w:r>
        <w:rPr>
          <w:rFonts w:ascii="Architects Daughter" w:eastAsia="Architects Daughter" w:hAnsi="Architects Daughter" w:cs="Architects Daughter"/>
          <w:color w:val="000000"/>
          <w:sz w:val="22"/>
          <w:szCs w:val="22"/>
        </w:rPr>
        <w:t>.</w:t>
      </w:r>
    </w:p>
    <w:p w14:paraId="00000023" w14:textId="77777777" w:rsidR="00086046" w:rsidRDefault="00086046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24" w14:textId="77777777" w:rsidR="00086046" w:rsidRDefault="00086046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25" w14:textId="77777777" w:rsidR="00086046" w:rsidRDefault="00000000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  <w:r>
        <w:rPr>
          <w:rFonts w:ascii="Architects Daughter" w:eastAsia="Architects Daughter" w:hAnsi="Architects Daughter" w:cs="Architects Daughter"/>
          <w:sz w:val="22"/>
          <w:szCs w:val="22"/>
        </w:rPr>
        <w:t>*I have read and agree to abide by the policies and fee arrangements stated above*</w:t>
      </w:r>
    </w:p>
    <w:p w14:paraId="00000026" w14:textId="77777777" w:rsidR="00086046" w:rsidRDefault="00086046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27" w14:textId="77777777" w:rsidR="00086046" w:rsidRDefault="00086046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28" w14:textId="77777777" w:rsidR="00086046" w:rsidRDefault="00000000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  <w:r>
        <w:rPr>
          <w:rFonts w:ascii="Architects Daughter" w:eastAsia="Architects Daughter" w:hAnsi="Architects Daughter" w:cs="Architects Daughter"/>
          <w:sz w:val="22"/>
          <w:szCs w:val="22"/>
        </w:rPr>
        <w:t>Signature of Parent/Guardian: __________________________________________</w:t>
      </w:r>
    </w:p>
    <w:p w14:paraId="00000029" w14:textId="77777777" w:rsidR="00086046" w:rsidRDefault="00086046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2A" w14:textId="77777777" w:rsidR="00086046" w:rsidRDefault="00000000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  <w:r>
        <w:rPr>
          <w:rFonts w:ascii="Architects Daughter" w:eastAsia="Architects Daughter" w:hAnsi="Architects Daughter" w:cs="Architects Daughter"/>
          <w:sz w:val="22"/>
          <w:szCs w:val="22"/>
        </w:rPr>
        <w:t>Date ____________________</w:t>
      </w:r>
    </w:p>
    <w:p w14:paraId="0000002B" w14:textId="77777777" w:rsidR="00086046" w:rsidRDefault="00086046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2C" w14:textId="77777777" w:rsidR="00086046" w:rsidRDefault="00086046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2D" w14:textId="77777777" w:rsidR="0008604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800" w:hanging="2"/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</w:pP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lastRenderedPageBreak/>
        <w:t>Registration is complete when the Enrollment Form and Emergency Medical Information Form have been</w:t>
      </w:r>
    </w:p>
    <w:p w14:paraId="0000002E" w14:textId="77777777" w:rsidR="0008604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800" w:hanging="2"/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</w:pP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>completed and returned.  No student will be permitted to use the program until</w:t>
      </w:r>
    </w:p>
    <w:p w14:paraId="0000002F" w14:textId="77777777" w:rsidR="0008604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800" w:hanging="2"/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</w:pPr>
      <w:r>
        <w:rPr>
          <w:rFonts w:ascii="Architects Daughter" w:eastAsia="Architects Daughter" w:hAnsi="Architects Daughter" w:cs="Architects Daughter"/>
          <w:b/>
          <w:color w:val="000000"/>
          <w:sz w:val="22"/>
          <w:szCs w:val="22"/>
        </w:rPr>
        <w:t>all of these are received.</w:t>
      </w:r>
    </w:p>
    <w:p w14:paraId="00000030" w14:textId="77777777" w:rsidR="00086046" w:rsidRDefault="00086046">
      <w:pPr>
        <w:ind w:left="0" w:right="-1800" w:hanging="2"/>
        <w:rPr>
          <w:rFonts w:ascii="Architects Daughter" w:eastAsia="Architects Daughter" w:hAnsi="Architects Daughter" w:cs="Architects Daughter"/>
          <w:sz w:val="22"/>
          <w:szCs w:val="22"/>
        </w:rPr>
      </w:pPr>
    </w:p>
    <w:p w14:paraId="00000031" w14:textId="77777777" w:rsidR="00086046" w:rsidRDefault="00086046">
      <w:pPr>
        <w:ind w:left="0" w:right="-1800" w:hanging="2"/>
        <w:rPr>
          <w:rFonts w:ascii="Book Antiqua" w:eastAsia="Book Antiqua" w:hAnsi="Book Antiqua" w:cs="Book Antiqua"/>
          <w:sz w:val="22"/>
          <w:szCs w:val="22"/>
        </w:rPr>
      </w:pPr>
    </w:p>
    <w:p w14:paraId="00000032" w14:textId="77777777" w:rsidR="00086046" w:rsidRDefault="00086046">
      <w:pPr>
        <w:ind w:left="0" w:right="-1800" w:hanging="2"/>
        <w:rPr>
          <w:rFonts w:ascii="Book Antiqua" w:eastAsia="Book Antiqua" w:hAnsi="Book Antiqua" w:cs="Book Antiqua"/>
          <w:sz w:val="22"/>
          <w:szCs w:val="22"/>
        </w:rPr>
      </w:pPr>
    </w:p>
    <w:p w14:paraId="00000033" w14:textId="77777777" w:rsidR="00086046" w:rsidRDefault="00086046">
      <w:pPr>
        <w:ind w:left="0" w:right="-1800" w:hanging="2"/>
        <w:rPr>
          <w:rFonts w:ascii="Book Antiqua" w:eastAsia="Book Antiqua" w:hAnsi="Book Antiqua" w:cs="Book Antiqua"/>
          <w:sz w:val="22"/>
          <w:szCs w:val="22"/>
        </w:rPr>
      </w:pPr>
    </w:p>
    <w:p w14:paraId="00000034" w14:textId="77777777" w:rsidR="00086046" w:rsidRDefault="00086046">
      <w:pPr>
        <w:ind w:left="0" w:right="-1800" w:hanging="2"/>
        <w:rPr>
          <w:rFonts w:ascii="Book Antiqua" w:eastAsia="Book Antiqua" w:hAnsi="Book Antiqua" w:cs="Book Antiqua"/>
          <w:sz w:val="22"/>
          <w:szCs w:val="22"/>
        </w:rPr>
      </w:pPr>
    </w:p>
    <w:p w14:paraId="00000035" w14:textId="77777777" w:rsidR="00086046" w:rsidRDefault="00086046">
      <w:pPr>
        <w:ind w:left="0" w:right="-1800" w:hanging="2"/>
        <w:rPr>
          <w:rFonts w:ascii="Book Antiqua" w:eastAsia="Book Antiqua" w:hAnsi="Book Antiqua" w:cs="Book Antiqua"/>
          <w:sz w:val="22"/>
          <w:szCs w:val="22"/>
        </w:rPr>
      </w:pPr>
    </w:p>
    <w:p w14:paraId="00000036" w14:textId="77777777" w:rsidR="00086046" w:rsidRDefault="00086046">
      <w:pPr>
        <w:ind w:left="0" w:right="-1800" w:hanging="2"/>
        <w:rPr>
          <w:rFonts w:ascii="Book Antiqua" w:eastAsia="Book Antiqua" w:hAnsi="Book Antiqua" w:cs="Book Antiqua"/>
          <w:sz w:val="22"/>
          <w:szCs w:val="22"/>
        </w:rPr>
      </w:pPr>
    </w:p>
    <w:p w14:paraId="00000037" w14:textId="77777777" w:rsidR="00086046" w:rsidRDefault="00086046">
      <w:pPr>
        <w:ind w:left="0" w:right="-1800" w:hanging="2"/>
        <w:rPr>
          <w:rFonts w:ascii="Book Antiqua" w:eastAsia="Book Antiqua" w:hAnsi="Book Antiqua" w:cs="Book Antiqua"/>
          <w:sz w:val="22"/>
          <w:szCs w:val="22"/>
        </w:rPr>
      </w:pPr>
    </w:p>
    <w:p w14:paraId="00000038" w14:textId="77777777" w:rsidR="00086046" w:rsidRDefault="00086046">
      <w:pPr>
        <w:ind w:left="0" w:right="-1800" w:hanging="2"/>
        <w:rPr>
          <w:rFonts w:ascii="Georgia" w:eastAsia="Georgia" w:hAnsi="Georgia" w:cs="Georgia"/>
        </w:rPr>
      </w:pPr>
    </w:p>
    <w:p w14:paraId="00000039" w14:textId="77777777" w:rsidR="00086046" w:rsidRDefault="00086046">
      <w:pPr>
        <w:ind w:left="0" w:right="-1800" w:hanging="2"/>
        <w:rPr>
          <w:rFonts w:ascii="Georgia" w:eastAsia="Georgia" w:hAnsi="Georgia" w:cs="Georgia"/>
        </w:rPr>
      </w:pPr>
    </w:p>
    <w:p w14:paraId="0000003A" w14:textId="77777777" w:rsidR="00086046" w:rsidRDefault="00086046">
      <w:pPr>
        <w:ind w:left="0" w:right="-1800" w:hanging="2"/>
        <w:rPr>
          <w:rFonts w:ascii="Georgia" w:eastAsia="Georgia" w:hAnsi="Georgia" w:cs="Georgia"/>
        </w:rPr>
      </w:pPr>
    </w:p>
    <w:p w14:paraId="0000003B" w14:textId="77777777" w:rsidR="00086046" w:rsidRDefault="00086046">
      <w:pPr>
        <w:ind w:left="0" w:right="-1800" w:hanging="2"/>
        <w:rPr>
          <w:rFonts w:ascii="Georgia" w:eastAsia="Georgia" w:hAnsi="Georgia" w:cs="Georgia"/>
        </w:rPr>
      </w:pPr>
    </w:p>
    <w:p w14:paraId="0000003C" w14:textId="77777777" w:rsidR="00086046" w:rsidRDefault="00086046">
      <w:pPr>
        <w:ind w:left="0" w:right="-1800" w:hanging="2"/>
        <w:rPr>
          <w:rFonts w:ascii="Georgia" w:eastAsia="Georgia" w:hAnsi="Georgia" w:cs="Georgia"/>
        </w:rPr>
      </w:pPr>
    </w:p>
    <w:p w14:paraId="0000003D" w14:textId="77777777" w:rsidR="00086046" w:rsidRDefault="00086046">
      <w:pPr>
        <w:ind w:left="0" w:right="-1800" w:hanging="2"/>
        <w:rPr>
          <w:rFonts w:ascii="Georgia" w:eastAsia="Georgia" w:hAnsi="Georgia" w:cs="Georgia"/>
        </w:rPr>
      </w:pPr>
    </w:p>
    <w:p w14:paraId="0000003E" w14:textId="77777777" w:rsidR="00086046" w:rsidRDefault="00086046">
      <w:pPr>
        <w:ind w:left="0" w:right="-1800" w:hanging="2"/>
        <w:rPr>
          <w:rFonts w:ascii="Georgia" w:eastAsia="Georgia" w:hAnsi="Georgia" w:cs="Georgia"/>
        </w:rPr>
      </w:pPr>
    </w:p>
    <w:p w14:paraId="0000003F" w14:textId="77777777" w:rsidR="00086046" w:rsidRDefault="00086046">
      <w:pPr>
        <w:ind w:left="0" w:right="-1800" w:hanging="2"/>
        <w:rPr>
          <w:rFonts w:ascii="Georgia" w:eastAsia="Georgia" w:hAnsi="Georgia" w:cs="Georgia"/>
        </w:rPr>
      </w:pPr>
    </w:p>
    <w:p w14:paraId="00000040" w14:textId="77777777" w:rsidR="00086046" w:rsidRDefault="00086046">
      <w:pPr>
        <w:ind w:left="0" w:right="-1800" w:hanging="2"/>
        <w:rPr>
          <w:rFonts w:ascii="Georgia" w:eastAsia="Georgia" w:hAnsi="Georgia" w:cs="Georgia"/>
        </w:rPr>
      </w:pPr>
    </w:p>
    <w:p w14:paraId="00000041" w14:textId="77777777" w:rsidR="00086046" w:rsidRDefault="00086046">
      <w:pPr>
        <w:ind w:left="0" w:right="-1800" w:hanging="2"/>
        <w:rPr>
          <w:rFonts w:ascii="Georgia" w:eastAsia="Georgia" w:hAnsi="Georgia" w:cs="Georgia"/>
        </w:rPr>
      </w:pPr>
    </w:p>
    <w:p w14:paraId="00000042" w14:textId="77777777" w:rsidR="00086046" w:rsidRDefault="00086046">
      <w:pPr>
        <w:pStyle w:val="Heading4"/>
        <w:ind w:left="0" w:hanging="2"/>
        <w:rPr>
          <w:rFonts w:ascii="Georgia" w:eastAsia="Georgia" w:hAnsi="Georgia" w:cs="Georgia"/>
          <w:sz w:val="24"/>
        </w:rPr>
      </w:pPr>
    </w:p>
    <w:p w14:paraId="00000043" w14:textId="77777777" w:rsidR="00086046" w:rsidRDefault="00086046">
      <w:pPr>
        <w:ind w:left="0" w:hanging="2"/>
        <w:rPr>
          <w:rFonts w:ascii="Georgia" w:eastAsia="Georgia" w:hAnsi="Georgia" w:cs="Georgia"/>
        </w:rPr>
      </w:pPr>
    </w:p>
    <w:p w14:paraId="00000044" w14:textId="77777777" w:rsidR="00086046" w:rsidRDefault="00086046">
      <w:pPr>
        <w:pStyle w:val="Heading3"/>
        <w:ind w:left="0" w:hanging="2"/>
        <w:rPr>
          <w:rFonts w:ascii="Book Antiqua" w:eastAsia="Book Antiqua" w:hAnsi="Book Antiqua" w:cs="Book Antiqua"/>
          <w:sz w:val="22"/>
          <w:szCs w:val="22"/>
        </w:rPr>
      </w:pPr>
    </w:p>
    <w:sectPr w:rsidR="00086046"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46"/>
    <w:rsid w:val="00086046"/>
    <w:rsid w:val="008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D22A7-CFFD-4B53-8325-0D476ADD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-180" w:right="-1800" w:firstLine="18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right="-180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right="-1800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Baskerville Old Face" w:hAnsi="Baskerville Old Face"/>
      <w:b/>
      <w:bCs/>
      <w:sz w:val="52"/>
    </w:rPr>
  </w:style>
  <w:style w:type="paragraph" w:styleId="BodyText">
    <w:name w:val="Body Text"/>
    <w:basedOn w:val="Normal"/>
    <w:pPr>
      <w:ind w:right="-1800"/>
    </w:pPr>
  </w:style>
  <w:style w:type="paragraph" w:styleId="BodyText2">
    <w:name w:val="Body Text 2"/>
    <w:basedOn w:val="Normal"/>
    <w:pPr>
      <w:ind w:right="-1800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4+DeGvp8KHiBQ50wjdyU1yUgpA==">AMUW2mUAmrrSErq0u+80ljLPouiBYss2vavT0WWR1p7Tw2B97KmyUJ94WmyvCW4qfzhUMYp87PLDfJnvTkPSH1idkvnBskpKmae5X2DODDIyZp1DJQscVPw=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</dc:creator>
  <cp:lastModifiedBy>Kristie Cramer</cp:lastModifiedBy>
  <cp:revision>2</cp:revision>
  <dcterms:created xsi:type="dcterms:W3CDTF">2022-08-02T13:48:00Z</dcterms:created>
  <dcterms:modified xsi:type="dcterms:W3CDTF">2022-08-02T13:48:00Z</dcterms:modified>
</cp:coreProperties>
</file>